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3A885" w14:textId="77777777" w:rsidR="00AD2FBC" w:rsidRPr="003E4449" w:rsidRDefault="00AD2FBC" w:rsidP="00CC6F83">
      <w:pPr>
        <w:pStyle w:val="berschrift1"/>
        <w:rPr>
          <w:rFonts w:cs="Arial"/>
        </w:rPr>
      </w:pPr>
      <w:r>
        <w:t>Modelo 1 – Generador manual / fuerza muscular</w:t>
      </w:r>
    </w:p>
    <w:p w14:paraId="7B54B866" w14:textId="77777777" w:rsidR="00AD2FBC" w:rsidRPr="003E4449" w:rsidRDefault="00AD2FBC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7C332932" w14:textId="77777777" w:rsidR="00AD2FBC" w:rsidRPr="003E4449" w:rsidRDefault="00AD2FBC" w:rsidP="00CC6F83">
      <w:pPr>
        <w:pStyle w:val="berschrift2"/>
        <w:rPr>
          <w:rFonts w:cs="Arial"/>
        </w:rPr>
      </w:pPr>
      <w:r>
        <w:t>Tema</w:t>
      </w:r>
    </w:p>
    <w:p w14:paraId="51C06504" w14:textId="77777777" w:rsidR="00AD2FBC" w:rsidRPr="003E4449" w:rsidRDefault="00AD2FBC" w:rsidP="00E96821">
      <w:pPr>
        <w:rPr>
          <w:rFonts w:ascii="Arial" w:hAnsi="Arial" w:cs="Arial"/>
        </w:rPr>
      </w:pPr>
      <w:r>
        <w:rPr>
          <w:rFonts w:ascii="Arial" w:hAnsi="Arial"/>
        </w:rPr>
        <w:t>Modelo de introducción a las energías renovables. Flujo energético y conversión de energía.</w:t>
      </w:r>
    </w:p>
    <w:p w14:paraId="5CF01C0C" w14:textId="77777777" w:rsidR="00AD2FBC" w:rsidRPr="003E4449" w:rsidRDefault="00AD2FBC" w:rsidP="00CC6F83">
      <w:pPr>
        <w:pStyle w:val="berschrift2"/>
        <w:rPr>
          <w:rFonts w:cs="Arial"/>
        </w:rPr>
      </w:pPr>
      <w:r>
        <w:t>Objetivo de aprendizaje</w:t>
      </w:r>
    </w:p>
    <w:p w14:paraId="0270F126" w14:textId="77777777"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Formas de energía y convertidores de energía. De energía cinética (fuerza muscular) a energía eléctrica. Aplicación de la tecnología de engranajes.</w:t>
      </w:r>
    </w:p>
    <w:p w14:paraId="41DFEACA" w14:textId="77777777" w:rsidR="00AD2FBC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Aplicación práctica de un engranaje de varias etapas y cálculo de la transmisión multiplicadora.</w:t>
      </w:r>
    </w:p>
    <w:p w14:paraId="463F12C3" w14:textId="77777777" w:rsidR="00AD2FBC" w:rsidRPr="003E4449" w:rsidRDefault="00AD2FBC" w:rsidP="00612992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Uso técnico de un generador.</w:t>
      </w:r>
    </w:p>
    <w:p w14:paraId="7CBFA957" w14:textId="77777777" w:rsidR="00AD2FBC" w:rsidRPr="003E4449" w:rsidRDefault="00AD2FBC" w:rsidP="003612D5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 xml:space="preserve">La tensión umbral: una característica de diodos semiconductores. </w:t>
      </w:r>
    </w:p>
    <w:p w14:paraId="5FD05B06" w14:textId="77777777" w:rsidR="00AD2FBC" w:rsidRPr="003E4449" w:rsidRDefault="00AD2FBC" w:rsidP="00CC6F83">
      <w:pPr>
        <w:pStyle w:val="berschrift2"/>
        <w:rPr>
          <w:rFonts w:cs="Arial"/>
        </w:rPr>
      </w:pPr>
      <w:r>
        <w:t>Tiempo necesario</w:t>
      </w:r>
    </w:p>
    <w:p w14:paraId="5740EF16" w14:textId="77777777" w:rsidR="00AD2FBC" w:rsidRPr="003E4449" w:rsidRDefault="00AD2FBC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AD2FBC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6F39" w14:textId="77777777" w:rsidR="00085C09" w:rsidRDefault="00085C09">
      <w:r>
        <w:separator/>
      </w:r>
    </w:p>
  </w:endnote>
  <w:endnote w:type="continuationSeparator" w:id="0">
    <w:p w14:paraId="78B0FBC7" w14:textId="77777777" w:rsidR="00085C09" w:rsidRDefault="00085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5DAA0" w14:textId="77777777" w:rsidR="00AD2FBC" w:rsidRDefault="00FB09AC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AD2FBC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5260" w14:textId="77777777" w:rsidR="00AD2FBC" w:rsidRDefault="00AD2FBC">
    <w:pPr>
      <w:pStyle w:val="Fuzeile"/>
    </w:pPr>
    <w:r>
      <w:tab/>
    </w:r>
    <w:r>
      <w:tab/>
    </w:r>
    <w:r w:rsidR="00FB09AC">
      <w:fldChar w:fldCharType="begin"/>
    </w:r>
    <w:r w:rsidR="00FB09AC">
      <w:instrText>PAGE   \* MERGEFORMAT</w:instrText>
    </w:r>
    <w:r w:rsidR="00FB09AC">
      <w:fldChar w:fldCharType="separate"/>
    </w:r>
    <w:r w:rsidR="00AD28E1">
      <w:t>1</w:t>
    </w:r>
    <w:r w:rsidR="00FB09A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526F6" w14:textId="77777777" w:rsidR="00085C09" w:rsidRDefault="00085C09">
      <w:r>
        <w:separator/>
      </w:r>
    </w:p>
  </w:footnote>
  <w:footnote w:type="continuationSeparator" w:id="0">
    <w:p w14:paraId="2BFE7010" w14:textId="77777777" w:rsidR="00085C09" w:rsidRDefault="00085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9F7F" w14:textId="403DBAFA" w:rsidR="00AD2FBC" w:rsidRDefault="00AD2FBC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4C2F5E">
      <w:rPr>
        <w:noProof/>
      </w:rPr>
      <w:drawing>
        <wp:inline distT="0" distB="0" distL="0" distR="0" wp14:anchorId="06C7CE2B" wp14:editId="722CEAEF">
          <wp:extent cx="2587625" cy="43116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62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9854E" w14:textId="385B4042" w:rsidR="00AD2FBC" w:rsidRDefault="004C2F5E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A3CF182" wp14:editId="35FFFB5F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28E1">
      <w:t>Energías renovables – Education</w:t>
    </w:r>
    <w:r w:rsidR="00AD28E1">
      <w:tab/>
    </w:r>
    <w:r w:rsidR="00AD28E1">
      <w:tab/>
    </w:r>
    <w:r>
      <w:rPr>
        <w:noProof/>
      </w:rPr>
      <w:drawing>
        <wp:inline distT="0" distB="0" distL="0" distR="0" wp14:anchorId="4F09D04F" wp14:editId="12E88B1C">
          <wp:extent cx="690245" cy="690245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6149497">
    <w:abstractNumId w:val="22"/>
  </w:num>
  <w:num w:numId="2" w16cid:durableId="741217287">
    <w:abstractNumId w:val="10"/>
  </w:num>
  <w:num w:numId="3" w16cid:durableId="1658339562">
    <w:abstractNumId w:val="10"/>
  </w:num>
  <w:num w:numId="4" w16cid:durableId="1573806492">
    <w:abstractNumId w:val="10"/>
  </w:num>
  <w:num w:numId="5" w16cid:durableId="1756322801">
    <w:abstractNumId w:val="10"/>
  </w:num>
  <w:num w:numId="6" w16cid:durableId="291903813">
    <w:abstractNumId w:val="10"/>
  </w:num>
  <w:num w:numId="7" w16cid:durableId="1699695348">
    <w:abstractNumId w:val="10"/>
  </w:num>
  <w:num w:numId="8" w16cid:durableId="1010180291">
    <w:abstractNumId w:val="10"/>
  </w:num>
  <w:num w:numId="9" w16cid:durableId="716196619">
    <w:abstractNumId w:val="10"/>
  </w:num>
  <w:num w:numId="10" w16cid:durableId="758138520">
    <w:abstractNumId w:val="10"/>
  </w:num>
  <w:num w:numId="11" w16cid:durableId="1079182407">
    <w:abstractNumId w:val="13"/>
  </w:num>
  <w:num w:numId="12" w16cid:durableId="1359505446">
    <w:abstractNumId w:val="26"/>
  </w:num>
  <w:num w:numId="13" w16cid:durableId="2137143186">
    <w:abstractNumId w:val="12"/>
  </w:num>
  <w:num w:numId="14" w16cid:durableId="258373396">
    <w:abstractNumId w:val="29"/>
  </w:num>
  <w:num w:numId="15" w16cid:durableId="1589464865">
    <w:abstractNumId w:val="16"/>
  </w:num>
  <w:num w:numId="16" w16cid:durableId="268122202">
    <w:abstractNumId w:val="14"/>
  </w:num>
  <w:num w:numId="17" w16cid:durableId="1255474593">
    <w:abstractNumId w:val="15"/>
  </w:num>
  <w:num w:numId="18" w16cid:durableId="1242955953">
    <w:abstractNumId w:val="17"/>
  </w:num>
  <w:num w:numId="19" w16cid:durableId="1714034499">
    <w:abstractNumId w:val="28"/>
  </w:num>
  <w:num w:numId="20" w16cid:durableId="1486774414">
    <w:abstractNumId w:val="25"/>
  </w:num>
  <w:num w:numId="21" w16cid:durableId="1084108777">
    <w:abstractNumId w:val="24"/>
  </w:num>
  <w:num w:numId="22" w16cid:durableId="1069578839">
    <w:abstractNumId w:val="19"/>
  </w:num>
  <w:num w:numId="23" w16cid:durableId="1534077823">
    <w:abstractNumId w:val="21"/>
  </w:num>
  <w:num w:numId="24" w16cid:durableId="308705051">
    <w:abstractNumId w:val="20"/>
  </w:num>
  <w:num w:numId="25" w16cid:durableId="1547840560">
    <w:abstractNumId w:val="23"/>
  </w:num>
  <w:num w:numId="26" w16cid:durableId="48697422">
    <w:abstractNumId w:val="27"/>
  </w:num>
  <w:num w:numId="27" w16cid:durableId="1455059206">
    <w:abstractNumId w:val="9"/>
  </w:num>
  <w:num w:numId="28" w16cid:durableId="577639249">
    <w:abstractNumId w:val="7"/>
  </w:num>
  <w:num w:numId="29" w16cid:durableId="1659000383">
    <w:abstractNumId w:val="6"/>
  </w:num>
  <w:num w:numId="30" w16cid:durableId="40980172">
    <w:abstractNumId w:val="5"/>
  </w:num>
  <w:num w:numId="31" w16cid:durableId="1193769028">
    <w:abstractNumId w:val="4"/>
  </w:num>
  <w:num w:numId="32" w16cid:durableId="1197347857">
    <w:abstractNumId w:val="8"/>
  </w:num>
  <w:num w:numId="33" w16cid:durableId="679233084">
    <w:abstractNumId w:val="3"/>
  </w:num>
  <w:num w:numId="34" w16cid:durableId="1603948986">
    <w:abstractNumId w:val="2"/>
  </w:num>
  <w:num w:numId="35" w16cid:durableId="851533306">
    <w:abstractNumId w:val="1"/>
  </w:num>
  <w:num w:numId="36" w16cid:durableId="331297912">
    <w:abstractNumId w:val="0"/>
  </w:num>
  <w:num w:numId="37" w16cid:durableId="520900366">
    <w:abstractNumId w:val="11"/>
  </w:num>
  <w:num w:numId="38" w16cid:durableId="99799832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F11"/>
    <w:rsid w:val="0002512F"/>
    <w:rsid w:val="00032668"/>
    <w:rsid w:val="0003721F"/>
    <w:rsid w:val="0004739D"/>
    <w:rsid w:val="00047CC3"/>
    <w:rsid w:val="00051787"/>
    <w:rsid w:val="0005193D"/>
    <w:rsid w:val="000656BD"/>
    <w:rsid w:val="00070657"/>
    <w:rsid w:val="000722C8"/>
    <w:rsid w:val="000764B6"/>
    <w:rsid w:val="000768BA"/>
    <w:rsid w:val="000800CF"/>
    <w:rsid w:val="00083EE8"/>
    <w:rsid w:val="00085C09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32994"/>
    <w:rsid w:val="001469A2"/>
    <w:rsid w:val="00150FB2"/>
    <w:rsid w:val="00151176"/>
    <w:rsid w:val="00165F39"/>
    <w:rsid w:val="0017296D"/>
    <w:rsid w:val="00190988"/>
    <w:rsid w:val="0019251C"/>
    <w:rsid w:val="001A449E"/>
    <w:rsid w:val="001A6548"/>
    <w:rsid w:val="001A684F"/>
    <w:rsid w:val="001A7224"/>
    <w:rsid w:val="001B325C"/>
    <w:rsid w:val="001B764B"/>
    <w:rsid w:val="001C53A1"/>
    <w:rsid w:val="001D1C2A"/>
    <w:rsid w:val="001D4D13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1AB9"/>
    <w:rsid w:val="002323C1"/>
    <w:rsid w:val="0023449B"/>
    <w:rsid w:val="0023580E"/>
    <w:rsid w:val="002364A2"/>
    <w:rsid w:val="00241577"/>
    <w:rsid w:val="00247250"/>
    <w:rsid w:val="00251174"/>
    <w:rsid w:val="0026611F"/>
    <w:rsid w:val="0027144C"/>
    <w:rsid w:val="00271A2E"/>
    <w:rsid w:val="00280D4B"/>
    <w:rsid w:val="00282294"/>
    <w:rsid w:val="00283A53"/>
    <w:rsid w:val="0028590F"/>
    <w:rsid w:val="00295CAA"/>
    <w:rsid w:val="002A22E6"/>
    <w:rsid w:val="002A5084"/>
    <w:rsid w:val="002A69BD"/>
    <w:rsid w:val="002B286E"/>
    <w:rsid w:val="002B399F"/>
    <w:rsid w:val="002C27BF"/>
    <w:rsid w:val="002D3AB9"/>
    <w:rsid w:val="002D3EE9"/>
    <w:rsid w:val="002D5553"/>
    <w:rsid w:val="002E1AAA"/>
    <w:rsid w:val="002E78C1"/>
    <w:rsid w:val="002F099E"/>
    <w:rsid w:val="002F2FE9"/>
    <w:rsid w:val="0030092D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713AC"/>
    <w:rsid w:val="00383D6D"/>
    <w:rsid w:val="00384F22"/>
    <w:rsid w:val="003859EA"/>
    <w:rsid w:val="00385F80"/>
    <w:rsid w:val="003A705F"/>
    <w:rsid w:val="003B0332"/>
    <w:rsid w:val="003C1EF0"/>
    <w:rsid w:val="003C382C"/>
    <w:rsid w:val="003D0688"/>
    <w:rsid w:val="003D5BEC"/>
    <w:rsid w:val="003E4449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57349"/>
    <w:rsid w:val="00472E75"/>
    <w:rsid w:val="00476D4B"/>
    <w:rsid w:val="00482CE6"/>
    <w:rsid w:val="004B754D"/>
    <w:rsid w:val="004B7983"/>
    <w:rsid w:val="004C138F"/>
    <w:rsid w:val="004C2F5E"/>
    <w:rsid w:val="004C5167"/>
    <w:rsid w:val="004C6699"/>
    <w:rsid w:val="004D03BD"/>
    <w:rsid w:val="004D2ABB"/>
    <w:rsid w:val="004D2E5B"/>
    <w:rsid w:val="004D3927"/>
    <w:rsid w:val="004D5672"/>
    <w:rsid w:val="004D713B"/>
    <w:rsid w:val="004E1CB0"/>
    <w:rsid w:val="004F6D89"/>
    <w:rsid w:val="004F7A0B"/>
    <w:rsid w:val="00514710"/>
    <w:rsid w:val="0052305F"/>
    <w:rsid w:val="00537DF8"/>
    <w:rsid w:val="00540A33"/>
    <w:rsid w:val="00543BE7"/>
    <w:rsid w:val="005450E2"/>
    <w:rsid w:val="00566251"/>
    <w:rsid w:val="00573ACB"/>
    <w:rsid w:val="00575C52"/>
    <w:rsid w:val="00576668"/>
    <w:rsid w:val="005771A4"/>
    <w:rsid w:val="00591572"/>
    <w:rsid w:val="005940DF"/>
    <w:rsid w:val="00595245"/>
    <w:rsid w:val="005970F1"/>
    <w:rsid w:val="005A0F66"/>
    <w:rsid w:val="005A49AD"/>
    <w:rsid w:val="005C1CB3"/>
    <w:rsid w:val="005D0171"/>
    <w:rsid w:val="005D2CD9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C59DB"/>
    <w:rsid w:val="006D08B3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42681"/>
    <w:rsid w:val="00746124"/>
    <w:rsid w:val="00747754"/>
    <w:rsid w:val="007622A5"/>
    <w:rsid w:val="00766AF3"/>
    <w:rsid w:val="00781597"/>
    <w:rsid w:val="00782ED3"/>
    <w:rsid w:val="007852C6"/>
    <w:rsid w:val="00787F52"/>
    <w:rsid w:val="00792E95"/>
    <w:rsid w:val="00794716"/>
    <w:rsid w:val="007A2EA9"/>
    <w:rsid w:val="007A7500"/>
    <w:rsid w:val="007B0F1A"/>
    <w:rsid w:val="007B2084"/>
    <w:rsid w:val="007B2DB2"/>
    <w:rsid w:val="007B3659"/>
    <w:rsid w:val="007B6235"/>
    <w:rsid w:val="007C178A"/>
    <w:rsid w:val="007C282A"/>
    <w:rsid w:val="007E05F7"/>
    <w:rsid w:val="007E1484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AF5"/>
    <w:rsid w:val="00852E19"/>
    <w:rsid w:val="00853009"/>
    <w:rsid w:val="008608D1"/>
    <w:rsid w:val="00861374"/>
    <w:rsid w:val="00864063"/>
    <w:rsid w:val="00871348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900784"/>
    <w:rsid w:val="00906F27"/>
    <w:rsid w:val="009070DC"/>
    <w:rsid w:val="009203DC"/>
    <w:rsid w:val="009240F4"/>
    <w:rsid w:val="0093224F"/>
    <w:rsid w:val="00937B5D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354D"/>
    <w:rsid w:val="009C52DC"/>
    <w:rsid w:val="009C57F7"/>
    <w:rsid w:val="009D4B29"/>
    <w:rsid w:val="009E6D4A"/>
    <w:rsid w:val="009F0679"/>
    <w:rsid w:val="00A00A70"/>
    <w:rsid w:val="00A05238"/>
    <w:rsid w:val="00A15743"/>
    <w:rsid w:val="00A231AE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43D2"/>
    <w:rsid w:val="00AC5E5A"/>
    <w:rsid w:val="00AC6B0C"/>
    <w:rsid w:val="00AD28E1"/>
    <w:rsid w:val="00AD2FBC"/>
    <w:rsid w:val="00AD4E44"/>
    <w:rsid w:val="00AD5E38"/>
    <w:rsid w:val="00AE06C5"/>
    <w:rsid w:val="00AE0F63"/>
    <w:rsid w:val="00AE1CDD"/>
    <w:rsid w:val="00AE7717"/>
    <w:rsid w:val="00AF068C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0923"/>
    <w:rsid w:val="00B72C67"/>
    <w:rsid w:val="00B76AD1"/>
    <w:rsid w:val="00B820A9"/>
    <w:rsid w:val="00B92265"/>
    <w:rsid w:val="00B93F9E"/>
    <w:rsid w:val="00B95522"/>
    <w:rsid w:val="00BB1688"/>
    <w:rsid w:val="00BB3A6C"/>
    <w:rsid w:val="00BC7D29"/>
    <w:rsid w:val="00BD239F"/>
    <w:rsid w:val="00BD27A4"/>
    <w:rsid w:val="00BD40EC"/>
    <w:rsid w:val="00BE322F"/>
    <w:rsid w:val="00BE39E2"/>
    <w:rsid w:val="00BF56BF"/>
    <w:rsid w:val="00BF665D"/>
    <w:rsid w:val="00C1655E"/>
    <w:rsid w:val="00C17CA0"/>
    <w:rsid w:val="00C21324"/>
    <w:rsid w:val="00C35FA3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1E10"/>
    <w:rsid w:val="00C971FE"/>
    <w:rsid w:val="00CA31C2"/>
    <w:rsid w:val="00CA34F3"/>
    <w:rsid w:val="00CB28D8"/>
    <w:rsid w:val="00CB38F5"/>
    <w:rsid w:val="00CB742D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C61C1"/>
    <w:rsid w:val="00DD3EDD"/>
    <w:rsid w:val="00DE2CE3"/>
    <w:rsid w:val="00DE6379"/>
    <w:rsid w:val="00DE69CA"/>
    <w:rsid w:val="00DF11EF"/>
    <w:rsid w:val="00DF15B5"/>
    <w:rsid w:val="00E00F64"/>
    <w:rsid w:val="00E03113"/>
    <w:rsid w:val="00E10555"/>
    <w:rsid w:val="00E1381D"/>
    <w:rsid w:val="00E140C9"/>
    <w:rsid w:val="00E1562C"/>
    <w:rsid w:val="00E173E1"/>
    <w:rsid w:val="00E21D5A"/>
    <w:rsid w:val="00E24A70"/>
    <w:rsid w:val="00E34CD4"/>
    <w:rsid w:val="00E43C39"/>
    <w:rsid w:val="00E56803"/>
    <w:rsid w:val="00E72F37"/>
    <w:rsid w:val="00E738F4"/>
    <w:rsid w:val="00E7622D"/>
    <w:rsid w:val="00E77546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230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36D8"/>
    <w:rsid w:val="00F7716E"/>
    <w:rsid w:val="00F876F7"/>
    <w:rsid w:val="00F96926"/>
    <w:rsid w:val="00FB09AC"/>
    <w:rsid w:val="00FB0D10"/>
    <w:rsid w:val="00FB4130"/>
    <w:rsid w:val="00FB44F5"/>
    <w:rsid w:val="00FB4C1F"/>
    <w:rsid w:val="00FB51B5"/>
    <w:rsid w:val="00FB7830"/>
    <w:rsid w:val="00FC135F"/>
    <w:rsid w:val="00FC5FFC"/>
    <w:rsid w:val="00FF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8FC9123"/>
  <w15:docId w15:val="{1EFE6B11-5EA9-4F3E-9219-65E5A5B4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7065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70657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70657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7065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70657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70657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70657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70657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70657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70657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70657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620CF27-2E19-437C-8098-2F96F827BC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F51F6-6784-4589-88E3-742B428292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38C04-D856-49B4-BACF-9CF84EF2670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Reich, Jasmin</cp:lastModifiedBy>
  <cp:revision>3</cp:revision>
  <cp:lastPrinted>2020-09-13T13:44:00Z</cp:lastPrinted>
  <dcterms:created xsi:type="dcterms:W3CDTF">2021-02-24T17:37:00Z</dcterms:created>
  <dcterms:modified xsi:type="dcterms:W3CDTF">2023-03-31T08:10:00Z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